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roofErr w:type="spellStart"/>
      <w:r w:rsidR="002F0FBC">
        <w:t>Shadi</w:t>
      </w:r>
      <w:proofErr w:type="spellEnd"/>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lastRenderedPageBreak/>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1"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2" w:history="1">
        <w:r w:rsidRPr="003E2BEC">
          <w:rPr>
            <w:rStyle w:val="Hyperlink"/>
          </w:rPr>
          <w:t>http://www.infoplease.com/ipea/A0151192.html</w:t>
        </w:r>
      </w:hyperlink>
    </w:p>
    <w:p w:rsidR="00B13955" w:rsidRDefault="00B13955" w:rsidP="00B13955">
      <w:pPr>
        <w:pStyle w:val="ListParagraph"/>
        <w:numPr>
          <w:ilvl w:val="0"/>
          <w:numId w:val="19"/>
        </w:numPr>
      </w:pPr>
      <w:r>
        <w:t>Spotify</w:t>
      </w:r>
      <w:r>
        <w:br/>
      </w:r>
      <w:hyperlink r:id="rId23" w:history="1">
        <w:r w:rsidRPr="00DE5B52">
          <w:rPr>
            <w:rStyle w:val="Hyperlink"/>
          </w:rPr>
          <w:t>http://en.wikipedia.org/wiki/Spotify</w:t>
        </w:r>
      </w:hyperlink>
      <w:bookmarkStart w:id="0" w:name="_GoBack"/>
      <w:bookmarkEnd w:id="0"/>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4"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5"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6"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7"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8"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9"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30" w:history="1">
        <w:r w:rsidRPr="009E5B28">
          <w:rPr>
            <w:rStyle w:val="Hyperlink"/>
          </w:rPr>
          <w:t>http://bl.ocks.org/mbostock/1341021</w:t>
        </w:r>
      </w:hyperlink>
      <w:r w:rsidR="00BA08CA">
        <w:br/>
      </w:r>
      <w:hyperlink r:id="rId31"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2"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3"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4"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5" w:history="1">
        <w:r w:rsidRPr="000426AA">
          <w:rPr>
            <w:rStyle w:val="Hyperlink"/>
          </w:rPr>
          <w:t>https://pages.github.com</w:t>
        </w:r>
      </w:hyperlink>
      <w:r>
        <w:t xml:space="preserve">, </w:t>
      </w:r>
      <w:hyperlink r:id="rId36"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7"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t>RIAA Pie Chart (1983 vs. 1993)</w:t>
      </w:r>
    </w:p>
    <w:p w:rsidR="00DA336E" w:rsidRDefault="00DA336E" w:rsidP="00007BD9">
      <w:r>
        <w:rPr>
          <w:noProof/>
          <w:lang w:eastAsia="en-US" w:bidi="ar-SA"/>
        </w:rPr>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0138DB" w:rsidRDefault="000138DB" w:rsidP="00007BD9"/>
    <w:p w:rsidR="000138DB" w:rsidRDefault="000138DB" w:rsidP="00007BD9">
      <w:r>
        <w:t>We also completed integrated brushing and highlighting between the Parallel Coordinates Chart and the Comparison Charts, to improve the image that thes</w:t>
      </w:r>
      <w:r w:rsidR="00375C28">
        <w:t>e charts are</w:t>
      </w:r>
      <w:r>
        <w:t xml:space="preserve"> working in tandem to tell a story, rather than being two disjoint and separate visualizations. </w:t>
      </w:r>
    </w:p>
    <w:p w:rsidR="000138DB" w:rsidRDefault="000138DB" w:rsidP="00007BD9"/>
    <w:p w:rsidR="00375C28" w:rsidRDefault="001239D6" w:rsidP="00007BD9">
      <w:r>
        <w:t>We have</w:t>
      </w:r>
      <w:r w:rsidR="000138DB">
        <w:t xml:space="preserve"> been compiling iconic images to display along </w:t>
      </w:r>
      <w:r w:rsidR="00375C28">
        <w:t>with our Context O</w:t>
      </w:r>
      <w:r w:rsidR="000138DB">
        <w:t>verview</w:t>
      </w:r>
      <w:r w:rsidR="00375C28">
        <w:t xml:space="preserve"> Chart</w:t>
      </w:r>
      <w:r w:rsidR="000138DB">
        <w:t>, per our TF’s suggestion, to catch the viewer’s eye and give them things to remember and explore within our charts. We are also in the process of developing a clickable timetable with those images on it, possibly overlaid on or below the Context Overview Chart, to give the viewer a more guided process in which to</w:t>
      </w:r>
      <w:r w:rsidR="00375C28">
        <w:t xml:space="preserve"> interact with the data.</w:t>
      </w:r>
    </w:p>
    <w:p w:rsidR="00375C28" w:rsidRDefault="00375C28" w:rsidP="00007BD9"/>
    <w:p w:rsidR="000138DB" w:rsidRDefault="001239D6" w:rsidP="00007BD9">
      <w:r>
        <w:t>In addition</w:t>
      </w:r>
      <w:r w:rsidR="000138DB">
        <w:t xml:space="preserve">, from our TF’s feedback, </w:t>
      </w:r>
      <w:r>
        <w:t>we have</w:t>
      </w:r>
      <w:r w:rsidR="000138DB">
        <w:t xml:space="preserve"> done some cleaning on our</w:t>
      </w:r>
      <w:r w:rsidR="00375C28">
        <w:t xml:space="preserve"> axis, making sure that numbers</w:t>
      </w:r>
      <w:r w:rsidR="000138DB">
        <w:t xml:space="preserve"> and units are clearing marked along all nece</w:t>
      </w:r>
      <w:r>
        <w:t xml:space="preserve">ssary axis. </w:t>
      </w:r>
      <w:proofErr w:type="gramStart"/>
      <w:r>
        <w:t>Also</w:t>
      </w:r>
      <w:proofErr w:type="gramEnd"/>
      <w:r w:rsidR="000138DB">
        <w:t xml:space="preserve">, </w:t>
      </w:r>
      <w:r>
        <w:t>we have</w:t>
      </w:r>
      <w:r w:rsidR="000138DB">
        <w:t xml:space="preserve"> been working on making some clickable text, which wasn’t quite obvious that is was clickable,</w:t>
      </w:r>
      <w:r w:rsidR="00375C28">
        <w:t xml:space="preserve"> stand out more by turning them into more obvious buttons. </w:t>
      </w:r>
      <w:r>
        <w:t>Finally,</w:t>
      </w:r>
      <w:r w:rsidR="00375C28">
        <w:t xml:space="preserve"> we have improved the general color scheme of our visualization, by removing bright distracting colors from less important objects like brushes, and using almost all colors solely for data representation, so that viewers’ attention </w:t>
      </w:r>
      <w:proofErr w:type="gramStart"/>
      <w:r w:rsidR="00375C28">
        <w:t>is focused</w:t>
      </w:r>
      <w:proofErr w:type="gramEnd"/>
      <w:r w:rsidR="00375C28">
        <w:t xml:space="preserve"> on the important part of the visualization, the data.  </w:t>
      </w:r>
    </w:p>
    <w:p w:rsidR="00B16C39" w:rsidRDefault="00B16C39" w:rsidP="00007BD9"/>
    <w:p w:rsidR="004757F3" w:rsidRDefault="004757F3" w:rsidP="004757F3">
      <w:pPr>
        <w:pStyle w:val="IntenseQuote"/>
        <w:ind w:left="0" w:right="0"/>
      </w:pPr>
      <w:r>
        <w:t>IMPLEMENTATION</w:t>
      </w:r>
    </w:p>
    <w:p w:rsidR="004757F3" w:rsidRDefault="004757F3" w:rsidP="00007BD9"/>
    <w:p w:rsidR="004757F3" w:rsidRDefault="004757F3" w:rsidP="00007BD9"/>
    <w:p w:rsidR="004757F3" w:rsidRDefault="004757F3" w:rsidP="004757F3">
      <w:pPr>
        <w:pStyle w:val="IntenseQuote"/>
        <w:ind w:left="0" w:right="0"/>
      </w:pPr>
      <w:r>
        <w:t>EVALUATION</w:t>
      </w:r>
    </w:p>
    <w:p w:rsidR="004757F3" w:rsidRDefault="004757F3" w:rsidP="00007BD9"/>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138DB"/>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39D6"/>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2F0FBC"/>
    <w:rsid w:val="00301F99"/>
    <w:rsid w:val="00306CAD"/>
    <w:rsid w:val="003164C7"/>
    <w:rsid w:val="003220BD"/>
    <w:rsid w:val="0033166D"/>
    <w:rsid w:val="00336D7C"/>
    <w:rsid w:val="00352D7A"/>
    <w:rsid w:val="003729BD"/>
    <w:rsid w:val="0037333A"/>
    <w:rsid w:val="00375C28"/>
    <w:rsid w:val="00382F2E"/>
    <w:rsid w:val="00386DD4"/>
    <w:rsid w:val="003871C1"/>
    <w:rsid w:val="00392B71"/>
    <w:rsid w:val="003A5E91"/>
    <w:rsid w:val="003D63F8"/>
    <w:rsid w:val="003E49D9"/>
    <w:rsid w:val="003F182D"/>
    <w:rsid w:val="003F28A5"/>
    <w:rsid w:val="003F2D40"/>
    <w:rsid w:val="00413663"/>
    <w:rsid w:val="0041390C"/>
    <w:rsid w:val="00434547"/>
    <w:rsid w:val="004371B2"/>
    <w:rsid w:val="00455516"/>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276B"/>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D44A0"/>
    <w:rsid w:val="007E51B0"/>
    <w:rsid w:val="00802B71"/>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634F"/>
    <w:rsid w:val="00A3706A"/>
    <w:rsid w:val="00A66965"/>
    <w:rsid w:val="00AA432B"/>
    <w:rsid w:val="00AA7260"/>
    <w:rsid w:val="00AB59D7"/>
    <w:rsid w:val="00B13955"/>
    <w:rsid w:val="00B16C39"/>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C7AB5"/>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8033015" TargetMode="External"/><Relationship Id="rId39" Type="http://schemas.openxmlformats.org/officeDocument/2006/relationships/image" Target="media/image14.jpeg"/><Relationship Id="rId3" Type="http://schemas.microsoft.com/office/2007/relationships/stylesWithEffects" Target="stylesWithEffects.xml"/><Relationship Id="rId21" Type="http://schemas.openxmlformats.org/officeDocument/2006/relationships/hyperlink" Target="http://riaa.com/media/D1F4E3E8-D3E0-FCEE-BB55-FD8B35BC8785.pdf" TargetMode="External"/><Relationship Id="rId34" Type="http://schemas.openxmlformats.org/officeDocument/2006/relationships/hyperlink" Target="http://dropdownchecklist.sourceforge.net/" TargetMode="External"/><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3884955" TargetMode="External"/><Relationship Id="rId33" Type="http://schemas.openxmlformats.org/officeDocument/2006/relationships/hyperlink" Target="https://syntagmatic.github.io/parallel-coordinates/" TargetMode="External"/><Relationship Id="rId38"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d3noob/e34791a32a54e015f57d" TargetMode="External"/><Relationship Id="rId41"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g.thecurrent.org/2014/02/40-years-of-album-sales-data-in-one-handy-chart/" TargetMode="External"/><Relationship Id="rId32" Type="http://schemas.openxmlformats.org/officeDocument/2006/relationships/hyperlink" Target="http://bl.ocks.org/bollwyvl/8463137" TargetMode="External"/><Relationship Id="rId37" Type="http://schemas.openxmlformats.org/officeDocument/2006/relationships/hyperlink" Target="https://www.riaa.com/keystatistics.php?content_selector=riaa-shipment-database-log-in" TargetMode="External"/><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en.wikipedia.org/wiki/Spotify" TargetMode="External"/><Relationship Id="rId28" Type="http://schemas.openxmlformats.org/officeDocument/2006/relationships/hyperlink" Target="http://bl.ocks.org/mbostock/1667367" TargetMode="External"/><Relationship Id="rId36" Type="http://schemas.openxmlformats.org/officeDocument/2006/relationships/hyperlink" Target="https://twitter.com/jasonlong"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jasondavies/134128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www.infoplease.com/ipea/A0151192.html" TargetMode="External"/><Relationship Id="rId27" Type="http://schemas.openxmlformats.org/officeDocument/2006/relationships/hyperlink" Target="http://bl.ocks.org/mbostock/3902569" TargetMode="External"/><Relationship Id="rId30" Type="http://schemas.openxmlformats.org/officeDocument/2006/relationships/hyperlink" Target="http://bl.ocks.org/mbostock/1341021" TargetMode="External"/><Relationship Id="rId35" Type="http://schemas.openxmlformats.org/officeDocument/2006/relationships/hyperlink" Target="https://pages.github.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2283</TotalTime>
  <Pages>19</Pages>
  <Words>3227</Words>
  <Characters>18400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21584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111</cp:revision>
  <cp:lastPrinted>2015-04-06T21:05:00Z</cp:lastPrinted>
  <dcterms:created xsi:type="dcterms:W3CDTF">2015-04-01T15:05:00Z</dcterms:created>
  <dcterms:modified xsi:type="dcterms:W3CDTF">2015-05-02T03:30:00Z</dcterms:modified>
</cp:coreProperties>
</file>